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5F" w:rsidRDefault="0041255F">
      <w:r>
        <w:t xml:space="preserve">More Drawing </w:t>
      </w:r>
      <w:proofErr w:type="spellStart"/>
      <w:r>
        <w:t>Prompts!</w:t>
      </w:r>
      <w:proofErr w:type="spellEnd"/>
    </w:p>
    <w:bookmarkStart w:id="0" w:name="_GoBack"/>
    <w:bookmarkEnd w:id="0"/>
    <w:p w:rsidR="00532EC6" w:rsidRDefault="0041255F">
      <w:r>
        <w:fldChar w:fldCharType="begin"/>
      </w:r>
      <w:r>
        <w:instrText xml:space="preserve"> HYPERLINK "</w:instrText>
      </w:r>
      <w:r w:rsidRPr="0041255F">
        <w:instrText>https://seatup.com/blog/sit-down-and-draw/</w:instrText>
      </w:r>
      <w:r>
        <w:instrText xml:space="preserve">" </w:instrText>
      </w:r>
      <w:r>
        <w:fldChar w:fldCharType="separate"/>
      </w:r>
      <w:r w:rsidRPr="00EC67B9">
        <w:rPr>
          <w:rStyle w:val="Hyperlink"/>
        </w:rPr>
        <w:t>https://seatup.com/blog/sit-down-and-draw/</w:t>
      </w:r>
      <w:r>
        <w:fldChar w:fldCharType="end"/>
      </w:r>
    </w:p>
    <w:p w:rsidR="0041255F" w:rsidRDefault="0041255F"/>
    <w:p w:rsidR="0041255F" w:rsidRDefault="0041255F">
      <w:hyperlink r:id="rId4" w:history="1">
        <w:r w:rsidRPr="00EC67B9">
          <w:rPr>
            <w:rStyle w:val="Hyperlink"/>
          </w:rPr>
          <w:t>https://theartofeducation.edu/2017/04/10/100-silly-drawing-prompts-engage-students/</w:t>
        </w:r>
      </w:hyperlink>
    </w:p>
    <w:p w:rsidR="0041255F" w:rsidRDefault="0041255F"/>
    <w:p w:rsidR="0041255F" w:rsidRDefault="0041255F">
      <w:hyperlink r:id="rId5" w:history="1">
        <w:r w:rsidRPr="00EC67B9">
          <w:rPr>
            <w:rStyle w:val="Hyperlink"/>
          </w:rPr>
          <w:t>https://thesavvysparrow.com/drawing-prompts-for-kids/</w:t>
        </w:r>
      </w:hyperlink>
    </w:p>
    <w:p w:rsidR="0041255F" w:rsidRDefault="0041255F"/>
    <w:sectPr w:rsidR="0041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5F"/>
    <w:rsid w:val="001F75DF"/>
    <w:rsid w:val="0041255F"/>
    <w:rsid w:val="00E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58D1"/>
  <w15:chartTrackingRefBased/>
  <w15:docId w15:val="{C0401E75-E590-4C53-8ED7-10EB1934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savvysparrow.com/drawing-prompts-for-kids/" TargetMode="External"/><Relationship Id="rId4" Type="http://schemas.openxmlformats.org/officeDocument/2006/relationships/hyperlink" Target="https://theartofeducation.edu/2017/04/10/100-silly-drawing-prompts-engage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Beth</dc:creator>
  <cp:keywords/>
  <dc:description/>
  <cp:lastModifiedBy>Lopez, Beth</cp:lastModifiedBy>
  <cp:revision>1</cp:revision>
  <dcterms:created xsi:type="dcterms:W3CDTF">2022-10-07T13:13:00Z</dcterms:created>
  <dcterms:modified xsi:type="dcterms:W3CDTF">2022-10-07T13:16:00Z</dcterms:modified>
</cp:coreProperties>
</file>